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F4375" w14:textId="637F8112" w:rsidR="003C0302" w:rsidRDefault="00883607" w:rsidP="0088360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2D87833B" wp14:editId="3C5407D4">
            <wp:extent cx="5760720" cy="1917065"/>
            <wp:effectExtent l="0" t="0" r="5080" b="635"/>
            <wp:docPr id="659878723" name="Grafik 1" descr="Ein Bild, das Text, Visitenkarte, Screensh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878723" name="Grafik 1" descr="Ein Bild, das Text, Visitenkarte, Screenshot, Schrift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091BD" w14:textId="77777777" w:rsidR="003C0302" w:rsidRDefault="003C0302" w:rsidP="003C03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D116DA7" w14:textId="77777777" w:rsidR="003C0302" w:rsidRDefault="003C0302" w:rsidP="003C03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DA5BB60" w14:textId="2E52469D" w:rsidR="003C0302" w:rsidRDefault="003C0302" w:rsidP="003C03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Presseinformation</w:t>
      </w:r>
    </w:p>
    <w:p w14:paraId="57D7848F" w14:textId="77777777" w:rsidR="003C0302" w:rsidRDefault="003C0302" w:rsidP="003C0302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>Sichtbar. Verknüpft. Frei. – 100 Jahre GEDOK</w:t>
      </w:r>
      <w:r w:rsidRPr="003C030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DD0A630" w14:textId="77777777" w:rsidR="003C0302" w:rsidRDefault="003C0302" w:rsidP="003C0302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48B415AF" w14:textId="77777777" w:rsidR="003C0302" w:rsidRPr="00166CA4" w:rsidRDefault="003C0302" w:rsidP="003C0302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B0AD38" w14:textId="77777777" w:rsidR="003C0302" w:rsidRPr="00166CA4" w:rsidRDefault="003C0302" w:rsidP="003C0302">
      <w:pPr>
        <w:pStyle w:val="StandardWeb"/>
        <w:spacing w:before="0" w:beforeAutospacing="0" w:after="0" w:afterAutospacing="0"/>
        <w:rPr>
          <w:rStyle w:val="Fett"/>
          <w:rFonts w:ascii="Arial" w:eastAsiaTheme="majorEastAsia" w:hAnsi="Arial" w:cs="Arial"/>
          <w:sz w:val="22"/>
          <w:szCs w:val="22"/>
        </w:rPr>
      </w:pPr>
      <w:r w:rsidRPr="00166CA4">
        <w:rPr>
          <w:rStyle w:val="Fett"/>
          <w:rFonts w:ascii="Arial" w:eastAsiaTheme="majorEastAsia" w:hAnsi="Arial" w:cs="Arial"/>
          <w:sz w:val="22"/>
          <w:szCs w:val="22"/>
        </w:rPr>
        <w:t>Sichtbar. Verknüpft. Frei.</w:t>
      </w:r>
      <w:r w:rsidRPr="00166CA4">
        <w:rPr>
          <w:rFonts w:ascii="Arial" w:hAnsi="Arial" w:cs="Arial"/>
          <w:sz w:val="22"/>
          <w:szCs w:val="22"/>
        </w:rPr>
        <w:br/>
      </w:r>
      <w:r w:rsidRPr="00166CA4">
        <w:rPr>
          <w:rStyle w:val="Fett"/>
          <w:rFonts w:ascii="Arial" w:eastAsiaTheme="majorEastAsia" w:hAnsi="Arial" w:cs="Arial"/>
          <w:sz w:val="22"/>
          <w:szCs w:val="22"/>
        </w:rPr>
        <w:t>100 Jahre GEDOK – ein Resonanzraum für Künstlerinnen</w:t>
      </w:r>
    </w:p>
    <w:p w14:paraId="77F22498" w14:textId="77777777" w:rsidR="003C0302" w:rsidRPr="00166CA4" w:rsidRDefault="003C0302" w:rsidP="003C0302">
      <w:pPr>
        <w:pStyle w:val="StandardWeb"/>
        <w:spacing w:before="0" w:beforeAutospacing="0" w:after="0" w:afterAutospacing="0"/>
        <w:rPr>
          <w:rStyle w:val="Fett"/>
          <w:rFonts w:ascii="Arial" w:eastAsiaTheme="majorEastAsia" w:hAnsi="Arial" w:cs="Arial"/>
          <w:sz w:val="22"/>
          <w:szCs w:val="22"/>
        </w:rPr>
      </w:pPr>
    </w:p>
    <w:p w14:paraId="1F72C099" w14:textId="77777777" w:rsidR="003C0302" w:rsidRPr="00166CA4" w:rsidRDefault="003C0302" w:rsidP="003C0302">
      <w:pPr>
        <w:pStyle w:val="StandardWeb"/>
        <w:spacing w:before="0" w:beforeAutospacing="0" w:after="0" w:afterAutospacing="0"/>
        <w:rPr>
          <w:rStyle w:val="Fett"/>
          <w:rFonts w:ascii="Arial" w:eastAsiaTheme="majorEastAsia" w:hAnsi="Arial" w:cs="Arial"/>
          <w:sz w:val="22"/>
          <w:szCs w:val="22"/>
        </w:rPr>
      </w:pPr>
      <w:r w:rsidRPr="00166CA4">
        <w:rPr>
          <w:rStyle w:val="Fett"/>
          <w:rFonts w:ascii="Arial" w:eastAsiaTheme="majorEastAsia" w:hAnsi="Arial" w:cs="Arial"/>
          <w:sz w:val="22"/>
          <w:szCs w:val="22"/>
        </w:rPr>
        <w:t>17.4.26 - 11.6.26 Rathausgalerie zu Gast im DG Kunstraum Diskurs Gegenwart</w:t>
      </w:r>
    </w:p>
    <w:p w14:paraId="10537E48" w14:textId="540D5B7B" w:rsidR="003C0302" w:rsidRPr="00166CA4" w:rsidRDefault="003C0302" w:rsidP="003C0302">
      <w:pPr>
        <w:pStyle w:val="StandardWeb"/>
        <w:spacing w:before="0" w:beforeAutospacing="0" w:after="0" w:afterAutospacing="0"/>
        <w:rPr>
          <w:rStyle w:val="Fett"/>
          <w:rFonts w:ascii="Arial" w:eastAsiaTheme="majorEastAsia" w:hAnsi="Arial" w:cs="Arial"/>
          <w:sz w:val="22"/>
          <w:szCs w:val="22"/>
        </w:rPr>
      </w:pPr>
      <w:r w:rsidRPr="00166CA4">
        <w:rPr>
          <w:rStyle w:val="Fett"/>
          <w:rFonts w:ascii="Arial" w:eastAsiaTheme="majorEastAsia" w:hAnsi="Arial" w:cs="Arial"/>
          <w:sz w:val="22"/>
          <w:szCs w:val="22"/>
        </w:rPr>
        <w:t>2</w:t>
      </w:r>
      <w:r w:rsidR="0095489E">
        <w:rPr>
          <w:rStyle w:val="Fett"/>
          <w:rFonts w:ascii="Arial" w:eastAsiaTheme="majorEastAsia" w:hAnsi="Arial" w:cs="Arial"/>
          <w:sz w:val="22"/>
          <w:szCs w:val="22"/>
        </w:rPr>
        <w:t>4</w:t>
      </w:r>
      <w:r w:rsidRPr="00166CA4">
        <w:rPr>
          <w:rStyle w:val="Fett"/>
          <w:rFonts w:ascii="Arial" w:eastAsiaTheme="majorEastAsia" w:hAnsi="Arial" w:cs="Arial"/>
          <w:sz w:val="22"/>
          <w:szCs w:val="22"/>
        </w:rPr>
        <w:t xml:space="preserve">.4.26 - 28.6.26 </w:t>
      </w:r>
      <w:proofErr w:type="spellStart"/>
      <w:r w:rsidRPr="00166CA4">
        <w:rPr>
          <w:rStyle w:val="Fett"/>
          <w:rFonts w:ascii="Arial" w:eastAsiaTheme="majorEastAsia" w:hAnsi="Arial" w:cs="Arial"/>
          <w:sz w:val="22"/>
          <w:szCs w:val="22"/>
        </w:rPr>
        <w:t>galerieGEDOKmuc</w:t>
      </w:r>
      <w:proofErr w:type="spellEnd"/>
    </w:p>
    <w:p w14:paraId="6E205BAE" w14:textId="7DE7F304" w:rsidR="003C0302" w:rsidRPr="00166CA4" w:rsidRDefault="0095489E" w:rsidP="003C0302">
      <w:pPr>
        <w:pStyle w:val="StandardWeb"/>
        <w:spacing w:before="0" w:beforeAutospacing="0" w:after="0" w:afterAutospacing="0"/>
        <w:rPr>
          <w:rFonts w:ascii="Arial" w:eastAsiaTheme="majorEastAsia" w:hAnsi="Arial" w:cs="Arial"/>
          <w:b/>
          <w:bCs/>
          <w:sz w:val="22"/>
          <w:szCs w:val="22"/>
        </w:rPr>
      </w:pPr>
      <w:r>
        <w:rPr>
          <w:rStyle w:val="Fett"/>
          <w:rFonts w:ascii="Arial" w:eastAsiaTheme="majorEastAsia" w:hAnsi="Arial" w:cs="Arial"/>
          <w:sz w:val="22"/>
          <w:szCs w:val="22"/>
        </w:rPr>
        <w:t>30</w:t>
      </w:r>
      <w:r w:rsidR="003C0302" w:rsidRPr="00166CA4">
        <w:rPr>
          <w:rStyle w:val="Fett"/>
          <w:rFonts w:ascii="Arial" w:eastAsiaTheme="majorEastAsia" w:hAnsi="Arial" w:cs="Arial"/>
          <w:sz w:val="22"/>
          <w:szCs w:val="22"/>
        </w:rPr>
        <w:t xml:space="preserve">.4.26 – 11.6.26 </w:t>
      </w:r>
      <w:proofErr w:type="spellStart"/>
      <w:r w:rsidR="003C0302" w:rsidRPr="00166CA4">
        <w:rPr>
          <w:rStyle w:val="Fett"/>
          <w:rFonts w:ascii="Arial" w:eastAsiaTheme="majorEastAsia" w:hAnsi="Arial" w:cs="Arial"/>
          <w:sz w:val="22"/>
          <w:szCs w:val="22"/>
        </w:rPr>
        <w:t>MaximiliansForum</w:t>
      </w:r>
      <w:proofErr w:type="spellEnd"/>
    </w:p>
    <w:p w14:paraId="6A6A2602" w14:textId="77777777" w:rsidR="003C0302" w:rsidRPr="00166CA4" w:rsidRDefault="003C0302" w:rsidP="003C0302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br/>
      </w:r>
      <w:r w:rsidRPr="00166CA4">
        <w:rPr>
          <w:rStyle w:val="Fett"/>
          <w:rFonts w:ascii="Arial" w:eastAsiaTheme="majorEastAsia" w:hAnsi="Arial" w:cs="Arial"/>
          <w:sz w:val="22"/>
          <w:szCs w:val="22"/>
        </w:rPr>
        <w:t>Sichtbar. Verknüpft. Frei.</w:t>
      </w:r>
      <w:r w:rsidRPr="00166CA4">
        <w:rPr>
          <w:rFonts w:ascii="Arial" w:hAnsi="Arial" w:cs="Arial"/>
          <w:sz w:val="22"/>
          <w:szCs w:val="22"/>
        </w:rPr>
        <w:t xml:space="preserve"> ist eine Einladung, das Jubiläum der GEDOK zu feiern und Künstlerinnen aus München und ganz Deutschland zu entdecken.</w:t>
      </w:r>
    </w:p>
    <w:p w14:paraId="2ADE8EB9" w14:textId="25A7B1BC" w:rsidR="003C0302" w:rsidRPr="003C0302" w:rsidRDefault="003C0302" w:rsidP="003C0302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 xml:space="preserve">An drei Orten entsteht mit diesem Kooperationsprojekt ein vielschichtiger Resonanzraum für weibliche Perspektiven in der Kunst. Die Rathausgalerie zu Gast im DG Kunstraum Diskurs Gegenwart, das </w:t>
      </w:r>
      <w:proofErr w:type="spellStart"/>
      <w:r w:rsidRPr="00166CA4">
        <w:rPr>
          <w:rFonts w:ascii="Arial" w:hAnsi="Arial" w:cs="Arial"/>
          <w:sz w:val="22"/>
          <w:szCs w:val="22"/>
        </w:rPr>
        <w:t>MaximiliansForum</w:t>
      </w:r>
      <w:proofErr w:type="spellEnd"/>
      <w:r w:rsidRPr="00166CA4">
        <w:rPr>
          <w:rFonts w:ascii="Arial" w:hAnsi="Arial" w:cs="Arial"/>
          <w:sz w:val="22"/>
          <w:szCs w:val="22"/>
        </w:rPr>
        <w:t xml:space="preserve"> + Ö und die </w:t>
      </w:r>
      <w:proofErr w:type="spellStart"/>
      <w:r w:rsidRPr="00166CA4">
        <w:rPr>
          <w:rFonts w:ascii="Arial" w:hAnsi="Arial" w:cs="Arial"/>
          <w:sz w:val="22"/>
          <w:szCs w:val="22"/>
        </w:rPr>
        <w:t>galerieGEDOKmuc</w:t>
      </w:r>
      <w:proofErr w:type="spellEnd"/>
      <w:r w:rsidRPr="00166CA4">
        <w:rPr>
          <w:rFonts w:ascii="Arial" w:hAnsi="Arial" w:cs="Arial"/>
          <w:sz w:val="22"/>
          <w:szCs w:val="22"/>
        </w:rPr>
        <w:t xml:space="preserve"> zeigen 30 Künstlerinnen und eine Geschichte, die Zukunft schreibt – zeitgenössisch, interdisziplinär, mit Haltung.</w:t>
      </w:r>
      <w:r w:rsidRPr="003C0302">
        <w:rPr>
          <w:rFonts w:ascii="Arial" w:hAnsi="Arial" w:cs="Arial"/>
          <w:sz w:val="22"/>
          <w:szCs w:val="22"/>
        </w:rPr>
        <w:t xml:space="preserve"> </w:t>
      </w:r>
    </w:p>
    <w:p w14:paraId="37162B4B" w14:textId="77777777" w:rsidR="003C0302" w:rsidRDefault="003C0302" w:rsidP="003C0302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C0302">
        <w:rPr>
          <w:rFonts w:ascii="Arial" w:hAnsi="Arial" w:cs="Arial"/>
          <w:sz w:val="22"/>
          <w:szCs w:val="22"/>
        </w:rPr>
        <w:t>Neun Wochen lang trifft künstlerische Energie auf Öffentlichkeit – mit Ausstellungen, Kunstspaziergängen, Gesprächen, Performances und offenen Formaten.</w:t>
      </w:r>
    </w:p>
    <w:p w14:paraId="6887BF26" w14:textId="77777777" w:rsidR="003C0302" w:rsidRPr="00166CA4" w:rsidRDefault="003C0302" w:rsidP="003C0302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E2A8E97" w14:textId="41D6D1D4" w:rsidR="003C0302" w:rsidRPr="003C0302" w:rsidRDefault="003C0302" w:rsidP="003C0302">
      <w:pPr>
        <w:pStyle w:val="StandardWeb"/>
        <w:spacing w:before="0" w:beforeAutospacing="0" w:after="0" w:afterAutospacing="0"/>
        <w:rPr>
          <w:rFonts w:ascii="Arial" w:eastAsiaTheme="majorEastAsia" w:hAnsi="Arial" w:cs="Arial"/>
          <w:b/>
          <w:bCs/>
          <w:sz w:val="22"/>
          <w:szCs w:val="22"/>
        </w:rPr>
      </w:pPr>
      <w:r w:rsidRPr="00166CA4">
        <w:rPr>
          <w:rStyle w:val="Fett"/>
          <w:rFonts w:ascii="Arial" w:eastAsiaTheme="majorEastAsia" w:hAnsi="Arial" w:cs="Arial"/>
          <w:sz w:val="22"/>
          <w:szCs w:val="22"/>
        </w:rPr>
        <w:t>Ein Jahrhundert GEDOK – und wir fangen gerade erst an.</w:t>
      </w:r>
    </w:p>
    <w:p w14:paraId="4ABE1817" w14:textId="77777777" w:rsidR="003C0302" w:rsidRDefault="003C0302" w:rsidP="003C0302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4124D18C" w14:textId="21DD882E" w:rsidR="003C0302" w:rsidRPr="00E7558A" w:rsidRDefault="003C0302" w:rsidP="003C0302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E7558A">
        <w:rPr>
          <w:rFonts w:ascii="Arial" w:hAnsi="Arial" w:cs="Arial"/>
          <w:b/>
          <w:bCs/>
          <w:sz w:val="22"/>
          <w:szCs w:val="22"/>
        </w:rPr>
        <w:t>Pressekontakt für das Gesamtprojekt „Sichtbar. Verknüpft. Frei.“</w:t>
      </w:r>
    </w:p>
    <w:p w14:paraId="3C87CB11" w14:textId="77777777" w:rsidR="003C0302" w:rsidRPr="00E7558A" w:rsidRDefault="003C0302" w:rsidP="003C0302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E7558A">
        <w:rPr>
          <w:rFonts w:ascii="Arial" w:hAnsi="Arial" w:cs="Arial"/>
          <w:b/>
          <w:bCs/>
          <w:sz w:val="22"/>
          <w:szCs w:val="22"/>
        </w:rPr>
        <w:t>GEDOK München e.V.</w:t>
      </w:r>
    </w:p>
    <w:p w14:paraId="40861189" w14:textId="77777777" w:rsidR="003C0302" w:rsidRPr="000D476F" w:rsidRDefault="003C0302" w:rsidP="003C0302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  <w:lang w:val="sv-SE"/>
        </w:rPr>
      </w:pPr>
      <w:r w:rsidRPr="000D476F">
        <w:rPr>
          <w:rFonts w:ascii="Arial" w:hAnsi="Arial" w:cs="Arial"/>
          <w:b/>
          <w:bCs/>
          <w:sz w:val="22"/>
          <w:szCs w:val="22"/>
          <w:lang w:val="sv-SE"/>
        </w:rPr>
        <w:t>Dr. Margit Huber (1. Vorständin)</w:t>
      </w:r>
    </w:p>
    <w:p w14:paraId="725B7DBF" w14:textId="77777777" w:rsidR="003C0302" w:rsidRPr="000D476F" w:rsidRDefault="003C0302" w:rsidP="003C0302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  <w:lang w:val="sv-SE"/>
        </w:rPr>
      </w:pPr>
      <w:hyperlink r:id="rId5" w:history="1">
        <w:r w:rsidRPr="000D476F">
          <w:rPr>
            <w:rStyle w:val="Hyperlink"/>
            <w:rFonts w:ascii="Arial" w:hAnsi="Arial" w:cs="Arial"/>
            <w:sz w:val="22"/>
            <w:szCs w:val="22"/>
            <w:lang w:val="sv-SE"/>
          </w:rPr>
          <w:t>m.huber@gedok-muc.de</w:t>
        </w:r>
      </w:hyperlink>
    </w:p>
    <w:p w14:paraId="3AF40571" w14:textId="77777777" w:rsidR="003C0302" w:rsidRPr="00E7558A" w:rsidRDefault="003C0302" w:rsidP="003C0302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E7558A">
        <w:rPr>
          <w:rFonts w:ascii="Arial" w:hAnsi="Arial" w:cs="Arial"/>
          <w:b/>
          <w:bCs/>
          <w:sz w:val="22"/>
          <w:szCs w:val="22"/>
        </w:rPr>
        <w:t>+49 (0)176 62050694</w:t>
      </w:r>
    </w:p>
    <w:p w14:paraId="3E81A009" w14:textId="77777777" w:rsidR="003C0302" w:rsidRPr="00E7558A" w:rsidRDefault="003C0302" w:rsidP="003C0302">
      <w:pPr>
        <w:spacing w:after="0"/>
        <w:rPr>
          <w:rFonts w:ascii="Arial" w:hAnsi="Arial" w:cs="Arial"/>
          <w:b/>
          <w:bCs/>
          <w:sz w:val="22"/>
          <w:szCs w:val="22"/>
        </w:rPr>
      </w:pPr>
      <w:hyperlink r:id="rId6" w:tgtFrame="_blank" w:history="1">
        <w:r w:rsidRPr="00E7558A">
          <w:rPr>
            <w:rStyle w:val="Hyperlink"/>
            <w:rFonts w:ascii="Arial" w:hAnsi="Arial" w:cs="Arial"/>
            <w:sz w:val="22"/>
            <w:szCs w:val="22"/>
          </w:rPr>
          <w:t>www.gedok-muc.de</w:t>
        </w:r>
      </w:hyperlink>
    </w:p>
    <w:p w14:paraId="0DE546E6" w14:textId="77777777" w:rsidR="003C0302" w:rsidRPr="00E7558A" w:rsidRDefault="003C0302" w:rsidP="003C0302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2FDD9FED" w14:textId="77777777" w:rsidR="003C0302" w:rsidRPr="00E7558A" w:rsidRDefault="003C0302" w:rsidP="003C0302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644D0DAE" w14:textId="77777777" w:rsidR="003C0302" w:rsidRPr="004B1337" w:rsidRDefault="003C0302" w:rsidP="003C0302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4B1337">
        <w:rPr>
          <w:rFonts w:ascii="Arial" w:hAnsi="Arial" w:cs="Arial"/>
          <w:b/>
          <w:bCs/>
          <w:sz w:val="22"/>
          <w:szCs w:val="22"/>
        </w:rPr>
        <w:t xml:space="preserve">Bildmaterial unter: </w:t>
      </w:r>
    </w:p>
    <w:p w14:paraId="44BED30D" w14:textId="1C52361B" w:rsidR="000D476F" w:rsidRDefault="003C0302" w:rsidP="000D476F">
      <w:pPr>
        <w:pStyle w:val="Listenabsatz"/>
        <w:spacing w:after="0" w:line="240" w:lineRule="auto"/>
        <w:ind w:left="0"/>
      </w:pPr>
      <w:hyperlink r:id="rId7" w:history="1">
        <w:r>
          <w:rPr>
            <w:rStyle w:val="Hyperlink"/>
            <w:rFonts w:ascii="Aptos" w:hAnsi="Aptos"/>
            <w:color w:val="467886"/>
            <w:sz w:val="22"/>
            <w:szCs w:val="22"/>
          </w:rPr>
          <w:t>https://gedok-muc.de/kontakt</w:t>
        </w:r>
      </w:hyperlink>
    </w:p>
    <w:p w14:paraId="5DCABE21" w14:textId="77777777" w:rsidR="000D476F" w:rsidRDefault="000D476F" w:rsidP="000D476F">
      <w:pPr>
        <w:pStyle w:val="Listenabsatz"/>
        <w:spacing w:after="0" w:line="240" w:lineRule="auto"/>
        <w:ind w:left="0"/>
      </w:pPr>
    </w:p>
    <w:p w14:paraId="0111B4F7" w14:textId="67B38072" w:rsidR="000D476F" w:rsidRDefault="000D476F" w:rsidP="000D476F">
      <w:r>
        <w:rPr>
          <w:noProof/>
        </w:rPr>
        <w:drawing>
          <wp:inline distT="0" distB="0" distL="0" distR="0" wp14:anchorId="28D293BB" wp14:editId="0DF77C6E">
            <wp:extent cx="523875" cy="523875"/>
            <wp:effectExtent l="0" t="0" r="0" b="0"/>
            <wp:docPr id="1263799390" name="Grafik 1" descr="Ein Bild, das Text, Schrift, Screensho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799390" name="Grafik 1" descr="Ein Bild, das Text, Schrift, Screenshot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042" cy="524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37A881D1" wp14:editId="7987037A">
            <wp:extent cx="1295400" cy="462642"/>
            <wp:effectExtent l="0" t="0" r="0" b="0"/>
            <wp:docPr id="764697906" name="Grafik 1" descr="Ein Bild, das Schrift, weiß, Tex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697906" name="Grafik 1" descr="Ein Bild, das Schrift, weiß, Text, Grafiken enthält.&#10;&#10;KI-generierte Inhalte können fehlerhaft sei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80329" cy="492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76B983" wp14:editId="1C0BDBAF">
            <wp:extent cx="1190625" cy="491368"/>
            <wp:effectExtent l="0" t="0" r="3175" b="4445"/>
            <wp:docPr id="1989570492" name="Grafik 4" descr="Ein Bild, das Text, Schrift, weiß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570492" name="Grafik 4" descr="Ein Bild, das Text, Schrift, weiß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952" cy="503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EF7284" wp14:editId="56370F1D">
            <wp:extent cx="1139193" cy="380365"/>
            <wp:effectExtent l="0" t="0" r="3810" b="635"/>
            <wp:docPr id="1827553839" name="Grafik 9" descr="Ein Bild, das Schrift, Logo, Grafiken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553839" name="Grafik 9" descr="Ein Bild, das Schrift, Logo, Grafiken, Symbol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707" cy="39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806D4" w14:textId="77777777" w:rsidR="000D476F" w:rsidRPr="00BB1B4B" w:rsidRDefault="000D476F" w:rsidP="00BB1B4B">
      <w:pPr>
        <w:spacing w:after="0"/>
        <w:rPr>
          <w:sz w:val="20"/>
          <w:szCs w:val="20"/>
        </w:rPr>
      </w:pPr>
      <w:r w:rsidRPr="00BB1B4B">
        <w:rPr>
          <w:sz w:val="20"/>
          <w:szCs w:val="20"/>
        </w:rPr>
        <w:t>Mit freundlicher Unterstützung</w:t>
      </w:r>
    </w:p>
    <w:p w14:paraId="0F0AB51B" w14:textId="77777777" w:rsidR="000D476F" w:rsidRDefault="000D476F" w:rsidP="00BB1B4B">
      <w:pPr>
        <w:spacing w:after="0"/>
      </w:pPr>
      <w:r>
        <w:rPr>
          <w:noProof/>
        </w:rPr>
        <w:drawing>
          <wp:inline distT="0" distB="0" distL="0" distR="0" wp14:anchorId="55E68F2F" wp14:editId="4BE380BE">
            <wp:extent cx="1198937" cy="306705"/>
            <wp:effectExtent l="0" t="0" r="0" b="0"/>
            <wp:docPr id="497124543" name="Grafik 8" descr="Ein Bild, das Text, Schrift, weiß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124543" name="Grafik 8" descr="Ein Bild, das Text, Schrift, weiß enthält.&#10;&#10;KI-generierte Inhalte können fehlerhaft sei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136" cy="311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198CCB" wp14:editId="0A6B827C">
            <wp:extent cx="2343150" cy="313675"/>
            <wp:effectExtent l="0" t="0" r="0" b="4445"/>
            <wp:docPr id="1811543790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543790" name="Grafik 181154379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730" cy="316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0B7AFD1" wp14:editId="1447A82F">
            <wp:extent cx="821325" cy="389255"/>
            <wp:effectExtent l="0" t="0" r="0" b="4445"/>
            <wp:docPr id="2035220418" name="Grafik 7" descr="Ein Bild, das Schrift, Text, Grafiken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220418" name="Grafik 7" descr="Ein Bild, das Schrift, Text, Grafiken, Grafikdesign enthält.&#10;&#10;KI-generierte Inhalte können fehlerhaft sein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891" cy="419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108AA" w14:textId="520A53C2" w:rsidR="00BB1B4B" w:rsidRDefault="00BB1B4B" w:rsidP="000D476F">
      <w:pPr>
        <w:rPr>
          <w:rFonts w:ascii="Calibri" w:hAnsi="Calibri" w:cs="Calibri"/>
          <w:color w:val="000000"/>
          <w:sz w:val="18"/>
          <w:szCs w:val="18"/>
        </w:rPr>
      </w:pPr>
      <w:r w:rsidRPr="00BB1B4B">
        <w:rPr>
          <w:rFonts w:ascii="Calibri" w:hAnsi="Calibri" w:cs="Calibri"/>
          <w:color w:val="000000"/>
          <w:sz w:val="18"/>
          <w:szCs w:val="18"/>
        </w:rPr>
        <w:t>Beauftragung des Bayerischen Staatsministeriums Wissenschaft und Kunst im Rahmen von VERBINDUNGSLINIEN</w:t>
      </w:r>
    </w:p>
    <w:p w14:paraId="4E7FCD73" w14:textId="02EB0803" w:rsidR="00BB1B4B" w:rsidRPr="00BB1B4B" w:rsidRDefault="00BB1B4B" w:rsidP="000D476F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671366F4" wp14:editId="4EFF89BD">
            <wp:extent cx="972000" cy="360000"/>
            <wp:effectExtent l="0" t="0" r="0" b="0"/>
            <wp:docPr id="2064802579" name="Grafik 1" descr="Ein Bild, das Schrift, Schwarz, Design, Typografi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802579" name="Grafik 1" descr="Ein Bild, das Schrift, Schwarz, Design, Typografie enthält.&#10;&#10;KI-generierte Inhalte können fehlerhaft sein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                 </w:t>
      </w:r>
      <w:r>
        <w:rPr>
          <w:noProof/>
          <w:sz w:val="18"/>
          <w:szCs w:val="18"/>
        </w:rPr>
        <w:drawing>
          <wp:inline distT="0" distB="0" distL="0" distR="0" wp14:anchorId="44CDDC9D" wp14:editId="6B07D90E">
            <wp:extent cx="2538000" cy="360000"/>
            <wp:effectExtent l="0" t="0" r="2540" b="0"/>
            <wp:docPr id="56667389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673895" name="Grafik 566673895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465DF" w14:textId="77777777" w:rsidR="00284AAC" w:rsidRDefault="00284AAC"/>
    <w:sectPr w:rsidR="00284AAC" w:rsidSect="00BB1B4B">
      <w:pgSz w:w="11906" w:h="16838"/>
      <w:pgMar w:top="857" w:right="1417" w:bottom="14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02"/>
    <w:rsid w:val="000A1E20"/>
    <w:rsid w:val="000D476F"/>
    <w:rsid w:val="00247D94"/>
    <w:rsid w:val="002575B7"/>
    <w:rsid w:val="00284AAC"/>
    <w:rsid w:val="00303BBB"/>
    <w:rsid w:val="0033642A"/>
    <w:rsid w:val="003C0302"/>
    <w:rsid w:val="004879DC"/>
    <w:rsid w:val="005805D0"/>
    <w:rsid w:val="0087108C"/>
    <w:rsid w:val="00883607"/>
    <w:rsid w:val="0095489E"/>
    <w:rsid w:val="00AA53E8"/>
    <w:rsid w:val="00AF4F59"/>
    <w:rsid w:val="00BB1B4B"/>
    <w:rsid w:val="00BF50A6"/>
    <w:rsid w:val="00C85084"/>
    <w:rsid w:val="00D662FD"/>
    <w:rsid w:val="00E9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9B2E"/>
  <w15:chartTrackingRefBased/>
  <w15:docId w15:val="{0A43226F-8411-8044-AD0B-52F01B35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0302"/>
  </w:style>
  <w:style w:type="paragraph" w:styleId="berschrift1">
    <w:name w:val="heading 1"/>
    <w:basedOn w:val="Standard"/>
    <w:next w:val="Standard"/>
    <w:link w:val="berschrift1Zchn"/>
    <w:uiPriority w:val="9"/>
    <w:qFormat/>
    <w:rsid w:val="003C0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0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0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0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0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0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0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0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0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0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0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C0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030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030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030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030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030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03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C0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C0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0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0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0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C030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030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C030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0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030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0302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3C0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ett">
    <w:name w:val="Strong"/>
    <w:basedOn w:val="Absatz-Standardschriftart"/>
    <w:uiPriority w:val="22"/>
    <w:qFormat/>
    <w:rsid w:val="003C030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3C03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edok-muc.de/kontakt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sv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hyperlink" Target="http://www.gedok-muc.de" TargetMode="External"/><Relationship Id="rId11" Type="http://schemas.openxmlformats.org/officeDocument/2006/relationships/image" Target="media/image5.jpeg"/><Relationship Id="rId5" Type="http://schemas.openxmlformats.org/officeDocument/2006/relationships/hyperlink" Target="mailto:m.huber@gedok-muc.de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1359</Characters>
  <Application>Microsoft Office Word</Application>
  <DocSecurity>0</DocSecurity>
  <Lines>48</Lines>
  <Paragraphs>25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schoemann</dc:creator>
  <cp:keywords/>
  <dc:description/>
  <cp:lastModifiedBy>Henning Rädlein</cp:lastModifiedBy>
  <cp:revision>3</cp:revision>
  <dcterms:created xsi:type="dcterms:W3CDTF">2026-03-11T10:43:00Z</dcterms:created>
  <dcterms:modified xsi:type="dcterms:W3CDTF">2026-03-11T12:16:00Z</dcterms:modified>
</cp:coreProperties>
</file>